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FD5" w:rsidRDefault="00A87FD5">
      <w:bookmarkStart w:id="0" w:name="_GoBack"/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2835"/>
        <w:gridCol w:w="4456"/>
      </w:tblGrid>
      <w:tr w:rsidR="00F8442C" w:rsidRPr="00F07A85" w:rsidTr="00F45E7B">
        <w:tc>
          <w:tcPr>
            <w:tcW w:w="1951" w:type="dxa"/>
            <w:shd w:val="clear" w:color="auto" w:fill="D9D9D9" w:themeFill="background1" w:themeFillShade="D9"/>
          </w:tcPr>
          <w:p w:rsidR="00F8442C" w:rsidRPr="00F07A85" w:rsidRDefault="00F8442C" w:rsidP="00F07A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07A85">
              <w:rPr>
                <w:rFonts w:ascii="Arial" w:hAnsi="Arial" w:cs="Arial"/>
                <w:b/>
                <w:sz w:val="24"/>
                <w:szCs w:val="24"/>
              </w:rPr>
              <w:t>Contractor Category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F8442C" w:rsidRPr="00F07A85" w:rsidRDefault="00F8442C" w:rsidP="00F07A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07A85">
              <w:rPr>
                <w:rFonts w:ascii="Arial" w:hAnsi="Arial" w:cs="Arial"/>
                <w:b/>
                <w:sz w:val="24"/>
                <w:szCs w:val="24"/>
              </w:rPr>
              <w:t>Contractor Name</w:t>
            </w:r>
          </w:p>
        </w:tc>
        <w:tc>
          <w:tcPr>
            <w:tcW w:w="4456" w:type="dxa"/>
            <w:shd w:val="clear" w:color="auto" w:fill="D9D9D9" w:themeFill="background1" w:themeFillShade="D9"/>
          </w:tcPr>
          <w:p w:rsidR="00F8442C" w:rsidRPr="00F07A85" w:rsidRDefault="00F8442C" w:rsidP="00F07A85">
            <w:pPr>
              <w:spacing w:before="120" w:after="120"/>
              <w:rPr>
                <w:rFonts w:ascii="Arial" w:hAnsi="Arial" w:cs="Arial"/>
                <w:b/>
                <w:sz w:val="24"/>
                <w:szCs w:val="24"/>
              </w:rPr>
            </w:pPr>
            <w:r w:rsidRPr="00F07A85">
              <w:rPr>
                <w:rFonts w:ascii="Arial" w:hAnsi="Arial" w:cs="Arial"/>
                <w:b/>
                <w:sz w:val="24"/>
                <w:szCs w:val="24"/>
              </w:rPr>
              <w:t>Contact Details</w:t>
            </w:r>
          </w:p>
        </w:tc>
      </w:tr>
      <w:tr w:rsidR="00F45E7B" w:rsidRPr="00F07A85" w:rsidTr="00F45E7B">
        <w:tc>
          <w:tcPr>
            <w:tcW w:w="1951" w:type="dxa"/>
            <w:vMerge w:val="restart"/>
          </w:tcPr>
          <w:p w:rsidR="00F45E7B" w:rsidRPr="00F07A85" w:rsidRDefault="00F45E7B" w:rsidP="00AC3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7A85">
              <w:rPr>
                <w:rFonts w:ascii="Arial" w:hAnsi="Arial" w:cs="Arial"/>
                <w:sz w:val="24"/>
                <w:szCs w:val="24"/>
              </w:rPr>
              <w:t xml:space="preserve">Vegetation </w:t>
            </w:r>
            <w:r>
              <w:rPr>
                <w:rFonts w:ascii="Arial" w:hAnsi="Arial" w:cs="Arial"/>
                <w:sz w:val="24"/>
                <w:szCs w:val="24"/>
              </w:rPr>
              <w:t>Management</w:t>
            </w:r>
          </w:p>
        </w:tc>
        <w:tc>
          <w:tcPr>
            <w:tcW w:w="2835" w:type="dxa"/>
          </w:tcPr>
          <w:p w:rsidR="00F45E7B" w:rsidRDefault="00F45E7B" w:rsidP="00D1093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7A85">
              <w:rPr>
                <w:rFonts w:ascii="Arial" w:hAnsi="Arial" w:cs="Arial"/>
                <w:sz w:val="24"/>
                <w:szCs w:val="24"/>
              </w:rPr>
              <w:t>Treescape</w:t>
            </w:r>
            <w:r>
              <w:rPr>
                <w:rFonts w:ascii="Arial" w:hAnsi="Arial" w:cs="Arial"/>
                <w:sz w:val="24"/>
                <w:szCs w:val="24"/>
              </w:rPr>
              <w:t xml:space="preserve"> Ltd</w:t>
            </w:r>
          </w:p>
          <w:p w:rsidR="00F45E7B" w:rsidRPr="00F07A85" w:rsidRDefault="00F45E7B" w:rsidP="00D1093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(we* direct contractor)</w:t>
            </w:r>
          </w:p>
        </w:tc>
        <w:tc>
          <w:tcPr>
            <w:tcW w:w="4456" w:type="dxa"/>
          </w:tcPr>
          <w:p w:rsidR="00F45E7B" w:rsidRDefault="00F45E7B" w:rsidP="00D1093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7A85">
              <w:rPr>
                <w:rFonts w:ascii="Arial" w:hAnsi="Arial" w:cs="Arial"/>
                <w:sz w:val="24"/>
                <w:szCs w:val="24"/>
              </w:rPr>
              <w:t>0800 TREEWORK (0800 873 396)</w:t>
            </w:r>
          </w:p>
          <w:p w:rsidR="00F45E7B" w:rsidRPr="00F07A85" w:rsidRDefault="00F45E7B" w:rsidP="00D1093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7A85">
              <w:rPr>
                <w:rFonts w:ascii="Arial" w:hAnsi="Arial" w:cs="Arial"/>
                <w:sz w:val="24"/>
                <w:szCs w:val="24"/>
              </w:rPr>
              <w:t>Tel (04) 569 5813</w:t>
            </w:r>
          </w:p>
          <w:p w:rsidR="00F45E7B" w:rsidRPr="00F07A85" w:rsidRDefault="00F45E7B" w:rsidP="00D1093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07A85">
              <w:rPr>
                <w:rFonts w:ascii="Arial" w:hAnsi="Arial" w:cs="Arial"/>
                <w:sz w:val="24"/>
                <w:szCs w:val="24"/>
              </w:rPr>
              <w:t>Fax (04) 569 5721</w:t>
            </w:r>
          </w:p>
        </w:tc>
      </w:tr>
      <w:tr w:rsidR="00F45E7B" w:rsidRPr="00F07A85" w:rsidTr="00F45E7B">
        <w:tc>
          <w:tcPr>
            <w:tcW w:w="1951" w:type="dxa"/>
            <w:vMerge/>
          </w:tcPr>
          <w:p w:rsidR="00F45E7B" w:rsidRPr="00F07A85" w:rsidRDefault="00F45E7B" w:rsidP="00AC32F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5E7B" w:rsidRPr="00F07A85" w:rsidRDefault="00F45E7B" w:rsidP="005B19C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Asplundh Ltd</w:t>
            </w:r>
          </w:p>
        </w:tc>
        <w:tc>
          <w:tcPr>
            <w:tcW w:w="4456" w:type="dxa"/>
          </w:tcPr>
          <w:p w:rsidR="00F45E7B" w:rsidRDefault="00F45E7B" w:rsidP="005B19C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F45E7B">
              <w:rPr>
                <w:rFonts w:ascii="Arial" w:hAnsi="Arial" w:cs="Arial"/>
                <w:sz w:val="24"/>
                <w:szCs w:val="24"/>
              </w:rPr>
              <w:t>0800 4 ASPLUNDH (0800 4 277 583)</w:t>
            </w:r>
          </w:p>
          <w:p w:rsidR="00F45E7B" w:rsidRPr="00F07A85" w:rsidRDefault="00FE4461" w:rsidP="005B19C9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8" w:history="1">
              <w:r w:rsidR="00F45E7B">
                <w:rPr>
                  <w:rStyle w:val="Hyperlink"/>
                </w:rPr>
                <w:t>opswellington@asplundh.co.nz</w:t>
              </w:r>
            </w:hyperlink>
          </w:p>
        </w:tc>
      </w:tr>
      <w:tr w:rsidR="00F45E7B" w:rsidRPr="00F07A85" w:rsidTr="00F45E7B">
        <w:tc>
          <w:tcPr>
            <w:tcW w:w="1951" w:type="dxa"/>
            <w:vMerge/>
          </w:tcPr>
          <w:p w:rsidR="00F45E7B" w:rsidRPr="00F07A85" w:rsidRDefault="00F45E7B" w:rsidP="00F07A8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5E7B" w:rsidRPr="00F07A85" w:rsidRDefault="00F45E7B" w:rsidP="00F07A8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Bark Ltd</w:t>
            </w:r>
          </w:p>
        </w:tc>
        <w:tc>
          <w:tcPr>
            <w:tcW w:w="4456" w:type="dxa"/>
          </w:tcPr>
          <w:p w:rsidR="00F45E7B" w:rsidRDefault="00F45E7B" w:rsidP="00F07A8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0800 BARK LTD (0800 2275 583)</w:t>
            </w:r>
          </w:p>
          <w:p w:rsidR="00F45E7B" w:rsidRPr="00F07A85" w:rsidRDefault="00F45E7B" w:rsidP="00F07A8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Tel (021) 836 654 (After hours) </w:t>
            </w:r>
          </w:p>
        </w:tc>
      </w:tr>
      <w:tr w:rsidR="00F45E7B" w:rsidRPr="00F07A85" w:rsidTr="00F45E7B">
        <w:tc>
          <w:tcPr>
            <w:tcW w:w="1951" w:type="dxa"/>
            <w:vMerge/>
          </w:tcPr>
          <w:p w:rsidR="00F45E7B" w:rsidRPr="00F07A85" w:rsidRDefault="00F45E7B" w:rsidP="00F07A8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:rsidR="00F45E7B" w:rsidRDefault="00F45E7B" w:rsidP="00F07A8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Downer Ltd</w:t>
            </w:r>
          </w:p>
        </w:tc>
        <w:tc>
          <w:tcPr>
            <w:tcW w:w="4456" w:type="dxa"/>
          </w:tcPr>
          <w:p w:rsidR="00BE4547" w:rsidRDefault="00BE4547" w:rsidP="00F07A8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BE4547">
              <w:rPr>
                <w:rFonts w:ascii="Arial" w:hAnsi="Arial" w:cs="Arial"/>
                <w:sz w:val="24"/>
                <w:szCs w:val="24"/>
              </w:rPr>
              <w:t>0800 DOWNER (0800 369 637)</w:t>
            </w:r>
          </w:p>
          <w:p w:rsidR="00F45E7B" w:rsidRDefault="00FE4461" w:rsidP="00F07A85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hyperlink r:id="rId9" w:history="1">
              <w:r w:rsidR="00BE4547" w:rsidRPr="00BE4547">
                <w:rPr>
                  <w:rFonts w:ascii="Arial" w:hAnsi="Arial" w:cs="Arial"/>
                  <w:sz w:val="24"/>
                  <w:szCs w:val="24"/>
                </w:rPr>
                <w:t>trees@downer.co.nz</w:t>
              </w:r>
            </w:hyperlink>
            <w:r w:rsidR="00BE4547">
              <w:rPr>
                <w:rFonts w:ascii="Century Gothic" w:hAnsi="Century Gothic"/>
                <w:color w:val="000000"/>
                <w:szCs w:val="20"/>
                <w:lang w:val="en-GB"/>
              </w:rPr>
              <w:t xml:space="preserve">     </w:t>
            </w:r>
          </w:p>
        </w:tc>
      </w:tr>
    </w:tbl>
    <w:p w:rsidR="00F8442C" w:rsidRDefault="00F8442C"/>
    <w:sectPr w:rsidR="00F8442C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42C" w:rsidRDefault="00F8442C" w:rsidP="00F8442C">
      <w:pPr>
        <w:spacing w:after="0" w:line="240" w:lineRule="auto"/>
      </w:pPr>
      <w:r>
        <w:separator/>
      </w:r>
    </w:p>
  </w:endnote>
  <w:endnote w:type="continuationSeparator" w:id="0">
    <w:p w:rsidR="00F8442C" w:rsidRDefault="00F8442C" w:rsidP="00F84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42C" w:rsidRDefault="00F8442C" w:rsidP="00F8442C">
      <w:pPr>
        <w:spacing w:after="0" w:line="240" w:lineRule="auto"/>
      </w:pPr>
      <w:r>
        <w:separator/>
      </w:r>
    </w:p>
  </w:footnote>
  <w:footnote w:type="continuationSeparator" w:id="0">
    <w:p w:rsidR="00F8442C" w:rsidRDefault="00F8442C" w:rsidP="00F84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42C" w:rsidRDefault="00F8442C">
    <w:pPr>
      <w:pStyle w:val="Header"/>
      <w:rPr>
        <w:rFonts w:ascii="Arial" w:hAnsi="Arial" w:cs="Arial"/>
        <w:b/>
        <w:sz w:val="24"/>
        <w:szCs w:val="24"/>
      </w:rPr>
    </w:pPr>
    <w:r>
      <w:rPr>
        <w:noProof/>
        <w:lang w:val="en-NZ" w:eastAsia="en-N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4791075</wp:posOffset>
          </wp:positionH>
          <wp:positionV relativeFrom="margin">
            <wp:posOffset>-800100</wp:posOffset>
          </wp:positionV>
          <wp:extent cx="1628775" cy="979170"/>
          <wp:effectExtent l="0" t="0" r="952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_vertical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775" cy="979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sz w:val="24"/>
        <w:szCs w:val="24"/>
      </w:rPr>
      <w:t>Network Pre-approved Contractors</w:t>
    </w:r>
  </w:p>
  <w:p w:rsidR="00F8442C" w:rsidRPr="00F8442C" w:rsidRDefault="00F8442C">
    <w:pPr>
      <w:pStyle w:val="Header"/>
    </w:pPr>
    <w:r>
      <w:rPr>
        <w:rFonts w:ascii="Arial" w:hAnsi="Arial" w:cs="Arial"/>
        <w:sz w:val="24"/>
        <w:szCs w:val="24"/>
      </w:rPr>
      <w:t xml:space="preserve">Current as at </w:t>
    </w:r>
    <w:r w:rsidR="00FE4461">
      <w:rPr>
        <w:rFonts w:ascii="Arial" w:hAnsi="Arial" w:cs="Arial"/>
        <w:sz w:val="24"/>
        <w:szCs w:val="24"/>
      </w:rPr>
      <w:t>30 September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42C"/>
    <w:rsid w:val="001522A5"/>
    <w:rsid w:val="006F35E0"/>
    <w:rsid w:val="00A87FD5"/>
    <w:rsid w:val="00AC32F1"/>
    <w:rsid w:val="00BE4547"/>
    <w:rsid w:val="00DC577A"/>
    <w:rsid w:val="00E624DB"/>
    <w:rsid w:val="00F07A85"/>
    <w:rsid w:val="00F45E7B"/>
    <w:rsid w:val="00F8442C"/>
    <w:rsid w:val="00FE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42C"/>
  </w:style>
  <w:style w:type="paragraph" w:styleId="Footer">
    <w:name w:val="footer"/>
    <w:basedOn w:val="Normal"/>
    <w:link w:val="FooterChar"/>
    <w:uiPriority w:val="99"/>
    <w:unhideWhenUsed/>
    <w:rsid w:val="00F84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42C"/>
  </w:style>
  <w:style w:type="paragraph" w:styleId="BalloonText">
    <w:name w:val="Balloon Text"/>
    <w:basedOn w:val="Normal"/>
    <w:link w:val="BalloonTextChar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45E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4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42C"/>
  </w:style>
  <w:style w:type="paragraph" w:styleId="Footer">
    <w:name w:val="footer"/>
    <w:basedOn w:val="Normal"/>
    <w:link w:val="FooterChar"/>
    <w:uiPriority w:val="99"/>
    <w:unhideWhenUsed/>
    <w:rsid w:val="00F844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42C"/>
  </w:style>
  <w:style w:type="paragraph" w:styleId="BalloonText">
    <w:name w:val="Balloon Text"/>
    <w:basedOn w:val="Normal"/>
    <w:link w:val="BalloonTextChar"/>
    <w:uiPriority w:val="99"/>
    <w:semiHidden/>
    <w:unhideWhenUsed/>
    <w:rsid w:val="00F84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4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44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45E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swellington@asplundh.co.n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rees@downer.co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94F5CB7-6C34-4B4F-A8F5-D16695F95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73</Words>
  <Characters>417</Characters>
  <Application>Microsoft Office Word</Application>
  <DocSecurity>0</DocSecurity>
  <Lines>13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CHED Services</Company>
  <LinksUpToDate>false</LinksUpToDate>
  <CharactersWithSpaces>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Newman</dc:creator>
  <cp:lastModifiedBy>Graham Newman</cp:lastModifiedBy>
  <cp:revision>6</cp:revision>
  <dcterms:created xsi:type="dcterms:W3CDTF">2014-07-30T03:16:00Z</dcterms:created>
  <dcterms:modified xsi:type="dcterms:W3CDTF">2016-10-03T02:38:00Z</dcterms:modified>
</cp:coreProperties>
</file>